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在线课程平台报修流程</w:t>
      </w:r>
    </w:p>
    <w:p>
      <w:pPr>
        <w:ind w:firstLine="643" w:firstLineChars="20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网络教学综合平台（优慕课）</w:t>
      </w:r>
    </w:p>
    <w:p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一、手机端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第一步：扫描二维码下载“智慧三全”APP；</w:t>
      </w:r>
    </w:p>
    <w:p>
      <w:pPr>
        <w:jc w:val="center"/>
        <w:rPr>
          <w:sz w:val="32"/>
          <w:szCs w:val="32"/>
        </w:rPr>
      </w:pPr>
      <w:r>
        <w:drawing>
          <wp:inline distT="0" distB="0" distL="0" distR="0">
            <wp:extent cx="5274310" cy="5019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  <w:sectPr>
          <w:pgSz w:w="11906" w:h="16838"/>
          <w:pgMar w:top="1418" w:right="1134" w:bottom="1418" w:left="1134" w:header="851" w:footer="992" w:gutter="0"/>
          <w:cols w:space="425" w:num="1"/>
          <w:docGrid w:type="lines" w:linePitch="312" w:charSpace="0"/>
        </w:sect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第二步：登录账号（学生：学号+身份证后六位、教师：工号+身份证后六位）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第三步：“服务”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“我的应用”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“添加更多”，找到“网上办事大厅”；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722245" cy="4661535"/>
            <wp:effectExtent l="0" t="0" r="1905" b="5715"/>
            <wp:docPr id="2" name="图片 2" descr="G:\QQ\个人文件\1518319499\Image\C2C\8E7614331349D852555672E379050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QQ\个人文件\1518319499\Image\C2C\8E7614331349D852555672E3790506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/>
                    <a:stretch>
                      <a:fillRect/>
                    </a:stretch>
                  </pic:blipFill>
                  <pic:spPr>
                    <a:xfrm>
                      <a:off x="0" y="0"/>
                      <a:ext cx="2722534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  </w:t>
      </w:r>
      <w:r>
        <w:rPr>
          <w:sz w:val="32"/>
          <w:szCs w:val="32"/>
        </w:rPr>
        <w:drawing>
          <wp:inline distT="0" distB="0" distL="0" distR="0">
            <wp:extent cx="2720975" cy="4651375"/>
            <wp:effectExtent l="0" t="0" r="3175" b="0"/>
            <wp:docPr id="3" name="图片 3" descr="G:\QQ\个人文件\1518319499\Image\C2C\09BC8EDE02D298147C2A22EA6C946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QQ\个人文件\1518319499\Image\C2C\09BC8EDE02D298147C2A22EA6C946C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/>
                    <a:stretch>
                      <a:fillRect/>
                    </a:stretch>
                  </pic:blipFill>
                  <pic:spPr>
                    <a:xfrm>
                      <a:off x="0" y="0"/>
                      <a:ext cx="2721090" cy="46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  <w:sectPr>
          <w:pgSz w:w="11906" w:h="16838"/>
          <w:pgMar w:top="1418" w:right="1134" w:bottom="1418" w:left="1134" w:header="851" w:footer="992" w:gutter="0"/>
          <w:cols w:space="425" w:num="1"/>
          <w:docGrid w:type="lines" w:linePitch="312" w:charSpace="0"/>
        </w:sect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第三步：在“网上办事大厅”找到“教师/学生线上课程平台报修”，将所有信息填写完整后，点击右上角“提交”。</w:t>
      </w:r>
    </w:p>
    <w:p/>
    <w:p>
      <w:pPr>
        <w:rPr>
          <w:sz w:val="32"/>
          <w:szCs w:val="32"/>
        </w:rPr>
      </w:pPr>
      <w:r>
        <w:drawing>
          <wp:inline distT="0" distB="0" distL="0" distR="0">
            <wp:extent cx="3021965" cy="5169535"/>
            <wp:effectExtent l="0" t="0" r="6985" b="0"/>
            <wp:docPr id="4" name="图片 4" descr="G:\QQ\个人文件\1518319499\Image\C2C\DB438E69BDE3762ECA1F99CF8C2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QQ\个人文件\1518319499\Image\C2C\DB438E69BDE3762ECA1F99CF8C245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"/>
                    <a:stretch>
                      <a:fillRect/>
                    </a:stretch>
                  </pic:blipFill>
                  <pic:spPr>
                    <a:xfrm>
                      <a:off x="0" y="0"/>
                      <a:ext cx="3022326" cy="51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drawing>
          <wp:inline distT="0" distB="0" distL="0" distR="0">
            <wp:extent cx="2980690" cy="5092700"/>
            <wp:effectExtent l="0" t="0" r="0" b="0"/>
            <wp:docPr id="5" name="图片 5" descr="G:\QQ\个人文件\1518319499\Image\C2C\239F01D9906C460187E75DCA84248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QQ\个人文件\1518319499\Image\C2C\239F01D9906C460187E75DCA842488D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/>
                    <a:stretch>
                      <a:fillRect/>
                    </a:stretch>
                  </pic:blipFill>
                  <pic:spPr>
                    <a:xfrm>
                      <a:off x="0" y="0"/>
                      <a:ext cx="2992433" cy="51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</w:p>
    <w:p>
      <w:pPr>
        <w:rPr>
          <w:b/>
          <w:sz w:val="32"/>
          <w:szCs w:val="32"/>
        </w:rPr>
        <w:sectPr>
          <w:pgSz w:w="11906" w:h="16838"/>
          <w:pgMar w:top="1418" w:right="1134" w:bottom="1418" w:left="1134" w:header="851" w:footer="992" w:gutter="0"/>
          <w:cols w:space="425" w:num="1"/>
          <w:docGrid w:type="lines" w:linePitch="312" w:charSpace="0"/>
        </w:sect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二、电脑端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第一步：进学校主页</w:t>
      </w:r>
      <w:r>
        <w:rPr>
          <w:sz w:val="32"/>
          <w:szCs w:val="32"/>
        </w:rPr>
        <w:t>http://www.sqmc.edu.cn/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第二步：点击右侧“一键通道”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“校内资源”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486400" cy="37103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第三步：“教师服务”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“统一身份认证”，登录账号（学生：学号+身份证后六位、教师：工号+身份证后六位）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486400" cy="25539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第四步：找到“网上办事大厅”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486400" cy="14776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第五步：“教师/学生线上课程平台报修”</w:t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486400" cy="24301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drawing>
          <wp:inline distT="0" distB="0" distL="0" distR="0">
            <wp:extent cx="5486400" cy="37223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sectPr>
      <w:pgSz w:w="11906" w:h="16838"/>
      <w:pgMar w:top="1418" w:right="1134" w:bottom="141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B6"/>
    <w:rsid w:val="0012579A"/>
    <w:rsid w:val="00375E93"/>
    <w:rsid w:val="005533E6"/>
    <w:rsid w:val="008A685F"/>
    <w:rsid w:val="00931FB6"/>
    <w:rsid w:val="00BA4DF6"/>
    <w:rsid w:val="00CB14D7"/>
    <w:rsid w:val="10F8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53</Words>
  <Characters>306</Characters>
  <Lines>2</Lines>
  <Paragraphs>1</Paragraphs>
  <TotalTime>195</TotalTime>
  <ScaleCrop>false</ScaleCrop>
  <LinksUpToDate>false</LinksUpToDate>
  <CharactersWithSpaces>358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2019-12-10T02:19:00Z</dcterms:created>
  <dc:creator>肖现芳</dc:creator>
  <cp:lastModifiedBy>肖现芳</cp:lastModifiedBy>
  <dcterms:modified xsi:type="dcterms:W3CDTF">2020-01-06T08:27:28Z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